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800" w:type="dxa"/>
        <w:tblInd w:w="93" w:type="dxa"/>
        <w:tblLook w:val="04A0"/>
      </w:tblPr>
      <w:tblGrid>
        <w:gridCol w:w="5600"/>
        <w:gridCol w:w="692"/>
        <w:gridCol w:w="507"/>
        <w:gridCol w:w="600"/>
        <w:gridCol w:w="1200"/>
        <w:gridCol w:w="640"/>
        <w:gridCol w:w="1300"/>
        <w:gridCol w:w="1394"/>
      </w:tblGrid>
      <w:tr w:rsidR="00A11670" w:rsidRPr="00A11670" w:rsidTr="00A11670">
        <w:trPr>
          <w:trHeight w:val="315"/>
        </w:trPr>
        <w:tc>
          <w:tcPr>
            <w:tcW w:w="11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RANGE!A3:H105"/>
            <w:r w:rsidRPr="00A11670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12</w:t>
            </w:r>
            <w:bookmarkEnd w:id="0"/>
          </w:p>
        </w:tc>
      </w:tr>
      <w:tr w:rsidR="00A11670" w:rsidRPr="00A11670" w:rsidTr="00A11670">
        <w:trPr>
          <w:trHeight w:val="300"/>
        </w:trPr>
        <w:tc>
          <w:tcPr>
            <w:tcW w:w="11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к решению Совета депутатов муниципального образования - </w:t>
            </w:r>
          </w:p>
        </w:tc>
      </w:tr>
      <w:tr w:rsidR="00A11670" w:rsidRPr="00A11670" w:rsidTr="00A11670">
        <w:trPr>
          <w:trHeight w:val="300"/>
        </w:trPr>
        <w:tc>
          <w:tcPr>
            <w:tcW w:w="11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670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сельское поселение "Новосретенское"</w:t>
            </w:r>
          </w:p>
        </w:tc>
      </w:tr>
      <w:tr w:rsidR="00A11670" w:rsidRPr="00A11670" w:rsidTr="00A11670">
        <w:trPr>
          <w:trHeight w:val="360"/>
        </w:trPr>
        <w:tc>
          <w:tcPr>
            <w:tcW w:w="11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"О  бюджете муниципального образования - </w:t>
            </w:r>
          </w:p>
        </w:tc>
      </w:tr>
      <w:tr w:rsidR="00A11670" w:rsidRPr="00A11670" w:rsidTr="00A11670">
        <w:trPr>
          <w:trHeight w:val="300"/>
        </w:trPr>
        <w:tc>
          <w:tcPr>
            <w:tcW w:w="11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670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сельское поселение "Новосретенское" на 2021 год</w:t>
            </w:r>
          </w:p>
        </w:tc>
      </w:tr>
      <w:tr w:rsidR="00A11670" w:rsidRPr="00A11670" w:rsidTr="00A11670">
        <w:trPr>
          <w:trHeight w:val="300"/>
        </w:trPr>
        <w:tc>
          <w:tcPr>
            <w:tcW w:w="11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670">
              <w:rPr>
                <w:rFonts w:ascii="Times New Roman" w:eastAsia="Times New Roman" w:hAnsi="Times New Roman" w:cs="Times New Roman"/>
                <w:sz w:val="24"/>
                <w:szCs w:val="24"/>
              </w:rPr>
              <w:t>и на плановый период 2022 и 2023 годов"</w:t>
            </w:r>
          </w:p>
        </w:tc>
      </w:tr>
      <w:tr w:rsidR="00A11670" w:rsidRPr="00A11670" w:rsidTr="00A11670">
        <w:trPr>
          <w:trHeight w:val="765"/>
        </w:trPr>
        <w:tc>
          <w:tcPr>
            <w:tcW w:w="11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Ведомственная структура расходов бюджета муниципального образования - сельское поселение "Новосретенское" на 2021 год </w:t>
            </w:r>
          </w:p>
        </w:tc>
      </w:tr>
      <w:tr w:rsidR="00A11670" w:rsidRPr="00A11670" w:rsidTr="00A11670">
        <w:trPr>
          <w:trHeight w:val="285"/>
        </w:trPr>
        <w:tc>
          <w:tcPr>
            <w:tcW w:w="118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(тыс. рублей)</w:t>
            </w:r>
          </w:p>
        </w:tc>
      </w:tr>
      <w:tr w:rsidR="00A11670" w:rsidRPr="00A11670" w:rsidTr="00A11670">
        <w:trPr>
          <w:trHeight w:val="330"/>
        </w:trPr>
        <w:tc>
          <w:tcPr>
            <w:tcW w:w="5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3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Коды  ведомственной классификации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в том числе за счет средств федерального бюджета</w:t>
            </w:r>
          </w:p>
        </w:tc>
      </w:tr>
      <w:tr w:rsidR="00A11670" w:rsidRPr="00A11670" w:rsidTr="00A11670">
        <w:trPr>
          <w:trHeight w:val="540"/>
        </w:trPr>
        <w:tc>
          <w:tcPr>
            <w:tcW w:w="5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Раз  дел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Под   раз    дел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Целевая статья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Вид рас  хода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</w:p>
        </w:tc>
      </w:tr>
      <w:tr w:rsidR="00A11670" w:rsidRPr="00A11670" w:rsidTr="00A11670">
        <w:trPr>
          <w:trHeight w:val="255"/>
        </w:trPr>
        <w:tc>
          <w:tcPr>
            <w:tcW w:w="5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</w:p>
        </w:tc>
      </w:tr>
      <w:tr w:rsidR="00A11670" w:rsidRPr="00A11670" w:rsidTr="00A11670">
        <w:trPr>
          <w:trHeight w:val="54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Администрация муниципального образования - сельское поселение "Новосретенское"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1559,706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128,500</w:t>
            </w:r>
          </w:p>
        </w:tc>
      </w:tr>
      <w:tr w:rsidR="00A11670" w:rsidRPr="00A11670" w:rsidTr="00A11670">
        <w:trPr>
          <w:trHeight w:val="37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802,900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52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273,000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6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Руководство и управление в сфере установленных функций органов 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99900 98100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273,000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51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99900 98101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273,000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34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99900 98101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210,000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76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99900 98101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63,000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73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528,900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48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Осуществление государственных полномочий по расчету и предоставлению дотаций поселениям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99900 73090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2,100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55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99900 73090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2,100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55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Расходы на обеспечение деятельности (оказание услуг) казенных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9 990 083 700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33,000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55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содержание общеотраслевых должностей служащих и рабочих обслуживающего персонала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9 990 083 702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33,000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55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9 990 083 702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25,000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55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Взносы по обязательному социальному страхованию на выплаты по оплате труда работников и иные выплаты работникам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9 990 083 702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43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налогов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8829И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1,800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36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8829И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1,800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36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прочих налогов, сборов и иных платежей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8829И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1,800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37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в сфере информационно-коммуникационных технологий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8829Л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49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8829Л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39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99900 98102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479,000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52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99900 98102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78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99900 98102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72,000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49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99900 98102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162,000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45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39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99900 88600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46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Резервный фонд финансирования непредвиденных расходов Администрации МО-СП "</w:t>
            </w:r>
            <w:proofErr w:type="spellStart"/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ское</w:t>
            </w:r>
            <w:proofErr w:type="spellEnd"/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99900 88604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34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Резервные средства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99900 </w:t>
            </w: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88604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39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Национальная оборона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128,500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128,500</w:t>
            </w:r>
          </w:p>
        </w:tc>
      </w:tr>
      <w:tr w:rsidR="00A11670" w:rsidRPr="00A11670" w:rsidTr="00A11670">
        <w:trPr>
          <w:trHeight w:val="27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128,500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128,500</w:t>
            </w:r>
          </w:p>
        </w:tc>
      </w:tr>
      <w:tr w:rsidR="00A11670" w:rsidRPr="00A11670" w:rsidTr="00A11670">
        <w:trPr>
          <w:trHeight w:val="123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Субвенции на осуществление первичного воинского учета на территориях, где отсутствуют военные комиссариаты, по иным </w:t>
            </w:r>
            <w:proofErr w:type="spellStart"/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непрограммным</w:t>
            </w:r>
            <w:proofErr w:type="spellEnd"/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мероприятиям в рамках </w:t>
            </w:r>
            <w:proofErr w:type="spellStart"/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непрограммного</w:t>
            </w:r>
            <w:proofErr w:type="spellEnd"/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направления деятельности "Реализация функций иных федеральных органов государственной власти"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99900 51180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128,500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128,500</w:t>
            </w:r>
          </w:p>
        </w:tc>
      </w:tr>
      <w:tr w:rsidR="00A11670" w:rsidRPr="00A11670" w:rsidTr="00A11670">
        <w:trPr>
          <w:trHeight w:val="52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99900 51180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90,000</w:t>
            </w:r>
          </w:p>
        </w:tc>
      </w:tr>
      <w:tr w:rsidR="00A11670" w:rsidRPr="00A11670" w:rsidTr="00A11670">
        <w:trPr>
          <w:trHeight w:val="69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99900 51108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27,000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27,000</w:t>
            </w:r>
          </w:p>
        </w:tc>
      </w:tr>
      <w:tr w:rsidR="00A11670" w:rsidRPr="00A11670" w:rsidTr="00A11670">
        <w:trPr>
          <w:trHeight w:val="48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99900 51180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11,500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11,500</w:t>
            </w:r>
          </w:p>
        </w:tc>
      </w:tr>
      <w:tr w:rsidR="00A11670" w:rsidRPr="00A11670" w:rsidTr="00A11670">
        <w:trPr>
          <w:trHeight w:val="45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8,506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48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8,506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48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Прочие  межбюджетные трансферты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99900 62190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8,506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45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Обустройство противопожарных минерализованных полос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99900 62190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8,506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45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99900 62190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8,506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45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447,800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40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447,800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57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Ремонт и содержание автодорог и мостов местного значения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Д0000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447,800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52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Д0000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447,800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52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7,000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7,000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58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Прочие мероприятия по благоустройству территории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8829П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52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8829П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43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8829К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51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8829К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37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48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Выполнение других обязательств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73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Осуществление мероприятий, связанных с владением, пользованием и распоряжением имуществом, находящимся в муниципальной собственности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48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40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135,000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34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135,000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Доплаты к пенсиям, дополнительное пенсионное обеспечение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99900 88500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135,000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42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Доплаты к пенсиям муниципальных служащих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99900 88501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135,000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51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99900 88501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135,000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48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40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межбюджетные трансферты общего характера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102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Межбюджетные трансферты бюджетам муниципальных образований </w:t>
            </w:r>
            <w:proofErr w:type="gramStart"/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из бюджетов сельских поселении на осуществление части полномочии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99900 40000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12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Межбюджетные трансферты из бюджетов поселений бюджету муниципального района на осуществление полномочий по осуществлению внешнего муниципального финансового контроля поселений </w:t>
            </w:r>
            <w:proofErr w:type="spellStart"/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Бичурского</w:t>
            </w:r>
            <w:proofErr w:type="spellEnd"/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района в соответствии с заключенными соглашениями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99900 45000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48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99900 45000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171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Межбюджетные трансферты </w:t>
            </w:r>
            <w:proofErr w:type="gramStart"/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из бюджетов сельских поселений бюджету муниципального района на осуществление части полномочий по работе с землями сельскохозяйственного назначения в соответствии</w:t>
            </w:r>
            <w:proofErr w:type="gramEnd"/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ст. 12.1 Федеральным законом от 24.06.2003 №101-ФЗ «Об обороте земель сельскохозяйственного назначения» а именно работа с невостребованными земельными долями сельских поселений </w:t>
            </w:r>
            <w:proofErr w:type="spellStart"/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Бичурского</w:t>
            </w:r>
            <w:proofErr w:type="spellEnd"/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района в соответствии с заключенными соглашениями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99900 46000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7,000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48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99900 46000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7,000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480"/>
        </w:trPr>
        <w:tc>
          <w:tcPr>
            <w:tcW w:w="9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 расходов: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1559,706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128,500</w:t>
            </w:r>
          </w:p>
        </w:tc>
      </w:tr>
    </w:tbl>
    <w:p w:rsidR="00000000" w:rsidRDefault="00A11670"/>
    <w:p w:rsidR="00A11670" w:rsidRDefault="00A11670"/>
    <w:p w:rsidR="00A11670" w:rsidRDefault="00A11670"/>
    <w:p w:rsidR="00A11670" w:rsidRDefault="00A11670"/>
    <w:p w:rsidR="00A11670" w:rsidRDefault="00A11670"/>
    <w:p w:rsidR="00A11670" w:rsidRDefault="00A11670"/>
    <w:p w:rsidR="00A11670" w:rsidRDefault="00A11670"/>
    <w:p w:rsidR="00A11670" w:rsidRDefault="00A11670"/>
    <w:p w:rsidR="00A11670" w:rsidRDefault="00A11670"/>
    <w:p w:rsidR="00A11670" w:rsidRDefault="00A11670"/>
    <w:tbl>
      <w:tblPr>
        <w:tblW w:w="13360" w:type="dxa"/>
        <w:tblInd w:w="93" w:type="dxa"/>
        <w:tblLook w:val="04A0"/>
      </w:tblPr>
      <w:tblGrid>
        <w:gridCol w:w="5328"/>
        <w:gridCol w:w="692"/>
        <w:gridCol w:w="507"/>
        <w:gridCol w:w="563"/>
        <w:gridCol w:w="1166"/>
        <w:gridCol w:w="607"/>
        <w:gridCol w:w="1129"/>
        <w:gridCol w:w="1394"/>
        <w:gridCol w:w="1129"/>
        <w:gridCol w:w="1394"/>
      </w:tblGrid>
      <w:tr w:rsidR="00A11670" w:rsidRPr="00A11670" w:rsidTr="00A11670">
        <w:trPr>
          <w:trHeight w:val="315"/>
        </w:trPr>
        <w:tc>
          <w:tcPr>
            <w:tcW w:w="133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6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Приложение 13</w:t>
            </w:r>
          </w:p>
        </w:tc>
      </w:tr>
      <w:tr w:rsidR="00A11670" w:rsidRPr="00A11670" w:rsidTr="00A11670">
        <w:trPr>
          <w:trHeight w:val="315"/>
        </w:trPr>
        <w:tc>
          <w:tcPr>
            <w:tcW w:w="133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к решению Совета депутатов муниципального образования - </w:t>
            </w:r>
          </w:p>
        </w:tc>
      </w:tr>
      <w:tr w:rsidR="00A11670" w:rsidRPr="00A11670" w:rsidTr="00A11670">
        <w:trPr>
          <w:trHeight w:val="315"/>
        </w:trPr>
        <w:tc>
          <w:tcPr>
            <w:tcW w:w="133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670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сельское поселение "Новосретенское"</w:t>
            </w:r>
          </w:p>
        </w:tc>
      </w:tr>
      <w:tr w:rsidR="00A11670" w:rsidRPr="00A11670" w:rsidTr="00A11670">
        <w:trPr>
          <w:trHeight w:val="315"/>
        </w:trPr>
        <w:tc>
          <w:tcPr>
            <w:tcW w:w="133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"О  бюджете муниципального образования - </w:t>
            </w:r>
          </w:p>
        </w:tc>
      </w:tr>
      <w:tr w:rsidR="00A11670" w:rsidRPr="00A11670" w:rsidTr="00A11670">
        <w:trPr>
          <w:trHeight w:val="315"/>
        </w:trPr>
        <w:tc>
          <w:tcPr>
            <w:tcW w:w="133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670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сельское поселение "Новосретенское" на 2021 год</w:t>
            </w:r>
          </w:p>
        </w:tc>
      </w:tr>
      <w:tr w:rsidR="00A11670" w:rsidRPr="00A11670" w:rsidTr="00A11670">
        <w:trPr>
          <w:trHeight w:val="315"/>
        </w:trPr>
        <w:tc>
          <w:tcPr>
            <w:tcW w:w="133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670">
              <w:rPr>
                <w:rFonts w:ascii="Times New Roman" w:eastAsia="Times New Roman" w:hAnsi="Times New Roman" w:cs="Times New Roman"/>
                <w:sz w:val="24"/>
                <w:szCs w:val="24"/>
              </w:rPr>
              <w:t>и на плановый период 2022 и 2023 годов"</w:t>
            </w:r>
          </w:p>
        </w:tc>
      </w:tr>
      <w:tr w:rsidR="00A11670" w:rsidRPr="00A11670" w:rsidTr="00A11670">
        <w:trPr>
          <w:trHeight w:val="705"/>
        </w:trPr>
        <w:tc>
          <w:tcPr>
            <w:tcW w:w="133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Ведомственная структура расходов бюджета муниципального образования - сельское поселение "Новосретенское" на 2022 - 2023 годы </w:t>
            </w:r>
          </w:p>
        </w:tc>
      </w:tr>
      <w:tr w:rsidR="00A11670" w:rsidRPr="00A11670" w:rsidTr="00A11670">
        <w:trPr>
          <w:trHeight w:val="255"/>
        </w:trPr>
        <w:tc>
          <w:tcPr>
            <w:tcW w:w="1336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(тыс. рублей)</w:t>
            </w:r>
          </w:p>
        </w:tc>
      </w:tr>
      <w:tr w:rsidR="00A11670" w:rsidRPr="00A11670" w:rsidTr="00A11670">
        <w:trPr>
          <w:trHeight w:val="255"/>
        </w:trPr>
        <w:tc>
          <w:tcPr>
            <w:tcW w:w="5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31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Коды  ведомственной классификации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 2021г.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в том числе за счет средств федерального бюджета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 2022г.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в том числе за счет средств федерального бюджета</w:t>
            </w:r>
          </w:p>
        </w:tc>
      </w:tr>
      <w:tr w:rsidR="00A11670" w:rsidRPr="00A11670" w:rsidTr="00A11670">
        <w:trPr>
          <w:trHeight w:val="255"/>
        </w:trPr>
        <w:tc>
          <w:tcPr>
            <w:tcW w:w="5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Раз  дел</w:t>
            </w:r>
          </w:p>
        </w:tc>
        <w:tc>
          <w:tcPr>
            <w:tcW w:w="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Под   раз    дел</w:t>
            </w:r>
          </w:p>
        </w:tc>
        <w:tc>
          <w:tcPr>
            <w:tcW w:w="11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Целевая статья</w:t>
            </w:r>
          </w:p>
        </w:tc>
        <w:tc>
          <w:tcPr>
            <w:tcW w:w="5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Вид рас  хода</w:t>
            </w: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</w:p>
        </w:tc>
      </w:tr>
      <w:tr w:rsidR="00A11670" w:rsidRPr="00A11670" w:rsidTr="00A11670">
        <w:trPr>
          <w:trHeight w:val="615"/>
        </w:trPr>
        <w:tc>
          <w:tcPr>
            <w:tcW w:w="5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</w:p>
        </w:tc>
      </w:tr>
      <w:tr w:rsidR="00A11670" w:rsidRPr="00A11670" w:rsidTr="00A11670">
        <w:trPr>
          <w:trHeight w:val="48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Администрация муниципального образования - сельское поселение "Новосретенское"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1086,700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132,000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1069,900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132,000</w:t>
            </w:r>
          </w:p>
        </w:tc>
      </w:tr>
      <w:tr w:rsidR="00A11670" w:rsidRPr="00A11670" w:rsidTr="00A11670">
        <w:trPr>
          <w:trHeight w:val="31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793,700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776,900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72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260,000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260,000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57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Руководство и управление в сфере установленных функций органов  местного самоуправления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99900 98100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260,000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260,000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61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99900 98101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260,000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260,000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49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99900 98101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97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99900 98101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60,000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60,000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97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532,700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515,900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51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Осуществление государственных полномочий по расчету и предоставлению дотаций поселениям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99900 73090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2,200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2,300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57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99900 73090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2,200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2,300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57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Расходы на обеспечение деятельности (оказание услуг) казенных учреждений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9 990 083 700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33,000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33,000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57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содержание общеотраслевых должностей служащих и рабочих обслуживающего персонала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9 990 083 702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33,000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33,000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49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9 990 083 702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25,000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25,000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73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Взносы по обязательному социальному страхованию на выплаты по оплате труда работников и иные выплаты работникам учреждений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9 990 083 702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31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налогов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8829И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1,500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1,500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30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8829И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1,500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1,500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30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прочих налогов, сборов и иных платежей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8829И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1,500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1,500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48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в сфере информационно-коммуникационных технологий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8829Л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30,000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30,000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51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8829Л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30,000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30,000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31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99900 98102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466,000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449,100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73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99900 98102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235,000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97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99900 98102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72,000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72,000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54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99900 98102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159,000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132,100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A11670" w:rsidRPr="00A11670" w:rsidTr="00A11670">
        <w:trPr>
          <w:trHeight w:val="39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40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Резервный фонд местной администрации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99900 88600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48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Резервный фонд финансирования непредвиденных расходов Администрации МО-СП "</w:t>
            </w:r>
            <w:proofErr w:type="spellStart"/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ское</w:t>
            </w:r>
            <w:proofErr w:type="spellEnd"/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99900 88604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33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Резервные средства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99900 88604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25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132,000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132,000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132,000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132,000</w:t>
            </w:r>
          </w:p>
        </w:tc>
      </w:tr>
      <w:tr w:rsidR="00A11670" w:rsidRPr="00A11670" w:rsidTr="00A11670">
        <w:trPr>
          <w:trHeight w:val="25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132,000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132,000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132,000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132,000</w:t>
            </w:r>
          </w:p>
        </w:tc>
      </w:tr>
      <w:tr w:rsidR="00A11670" w:rsidRPr="00A11670" w:rsidTr="00A11670">
        <w:trPr>
          <w:trHeight w:val="142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Субвенции на осуществление первичного воинского учета на территориях, где отсутствуют военные комиссариаты, по иным </w:t>
            </w:r>
            <w:proofErr w:type="spellStart"/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непрограммным</w:t>
            </w:r>
            <w:proofErr w:type="spellEnd"/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мероприятиям в рамках </w:t>
            </w:r>
            <w:proofErr w:type="spellStart"/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непрограммного</w:t>
            </w:r>
            <w:proofErr w:type="spellEnd"/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направления деятельности "Реализация функций иных федеральных органов государственной власти"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99900 51180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132,000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132,000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132,000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132,000</w:t>
            </w:r>
          </w:p>
        </w:tc>
      </w:tr>
      <w:tr w:rsidR="00A11670" w:rsidRPr="00A11670" w:rsidTr="00A11670">
        <w:trPr>
          <w:trHeight w:val="70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99900 51180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95,000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95,000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95,000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95,000</w:t>
            </w:r>
          </w:p>
        </w:tc>
      </w:tr>
      <w:tr w:rsidR="00A11670" w:rsidRPr="00A11670" w:rsidTr="00A11670">
        <w:trPr>
          <w:trHeight w:val="96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99900 51108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28,000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28,000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28,000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28,000</w:t>
            </w:r>
          </w:p>
        </w:tc>
      </w:tr>
      <w:tr w:rsidR="00A11670" w:rsidRPr="00A11670" w:rsidTr="00A11670">
        <w:trPr>
          <w:trHeight w:val="43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99900 51180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9,000</w:t>
            </w:r>
          </w:p>
        </w:tc>
      </w:tr>
      <w:tr w:rsidR="00A11670" w:rsidRPr="00A11670" w:rsidTr="00A11670">
        <w:trPr>
          <w:trHeight w:val="49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7,000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7,000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25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7,000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7,000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60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Прочие мероприятия по благоустройству территории сельского поселения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8829П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69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8829П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42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8829К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4,000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4,000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61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8829К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4,000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4,000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36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25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Культура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55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Выполнение других обязательств муниципального образования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75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Осуществление мероприятий, связанных с владением, пользованием и распоряжением имуществом, находящимся в муниципальной собственности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52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25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135,000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135,000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25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135,000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135,000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48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Доплаты к пенсиям, дополнительное пенсионное обеспечение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99900 88500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135,000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135,000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25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Доплаты к пенсиям муниципальных служащих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99900 88501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135,000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135,000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70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99900 88501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135,000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135,000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57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39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межбюджетные трансферты общего характера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105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Межбюджетные трансферты бюджетам муниципальных образований </w:t>
            </w:r>
            <w:proofErr w:type="gramStart"/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из бюджетов сельских поселении на осуществление части полномочии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99900 40000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72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Межбюджетные трансферты из бюджетов поселений бюджету муниципального района на осуществление полномочий по осуществлению внешнего муниципального финансового контроля поселений </w:t>
            </w:r>
            <w:proofErr w:type="spellStart"/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Бичурского</w:t>
            </w:r>
            <w:proofErr w:type="spellEnd"/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района в соответствии с заключенными соглашениями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99900 45000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25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99900 45000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13,000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25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1670"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Условно утверждаемые расходы: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99999 00000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999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25,000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670" w:rsidRPr="00A11670" w:rsidRDefault="00A11670" w:rsidP="00A116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11670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A11670" w:rsidRPr="00A11670" w:rsidTr="00A11670">
        <w:trPr>
          <w:trHeight w:val="255"/>
        </w:trPr>
        <w:tc>
          <w:tcPr>
            <w:tcW w:w="8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 расходов: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1111,700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132,000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1119,900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670" w:rsidRPr="00A11670" w:rsidRDefault="00A11670" w:rsidP="00A1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116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132,000</w:t>
            </w:r>
          </w:p>
        </w:tc>
      </w:tr>
    </w:tbl>
    <w:p w:rsidR="00A11670" w:rsidRDefault="00A11670"/>
    <w:p w:rsidR="00A11670" w:rsidRDefault="00A11670"/>
    <w:p w:rsidR="00A11670" w:rsidRDefault="00A11670"/>
    <w:p w:rsidR="00A11670" w:rsidRDefault="00A11670"/>
    <w:p w:rsidR="00A11670" w:rsidRDefault="00A11670"/>
    <w:p w:rsidR="00A11670" w:rsidRDefault="00A11670"/>
    <w:p w:rsidR="00A11670" w:rsidRDefault="00A11670"/>
    <w:p w:rsidR="00A11670" w:rsidRDefault="00A11670"/>
    <w:p w:rsidR="00A11670" w:rsidRDefault="00A11670"/>
    <w:p w:rsidR="00A11670" w:rsidRDefault="00A11670"/>
    <w:sectPr w:rsidR="00A11670" w:rsidSect="00A116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11670"/>
    <w:rsid w:val="00A11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2283</Words>
  <Characters>13018</Characters>
  <Application>Microsoft Office Word</Application>
  <DocSecurity>0</DocSecurity>
  <Lines>108</Lines>
  <Paragraphs>30</Paragraphs>
  <ScaleCrop>false</ScaleCrop>
  <Company>Reanimator Extreme Edition</Company>
  <LinksUpToDate>false</LinksUpToDate>
  <CharactersWithSpaces>15271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2021-01-13T02:09:00Z</dcterms:created>
  <dcterms:modified xsi:type="dcterms:W3CDTF">2021-01-13T02:10:00Z</dcterms:modified>
</cp:coreProperties>
</file>